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"М-2" "Крым" Москва-Тула-Орёл-Курск-Белгород-граница с Украиной-Прохоровка-Губкин-Р-298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"М-2" "Крым" Москва-Тула-Орёл-Курск-Белгород-граница с Украиной-Прохоровка-Губкин-Р-298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